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spacing w:before="200" w:lineRule="auto"/>
        <w:jc w:val="center"/>
        <w:rPr>
          <w:color w:val="595959"/>
          <w:sz w:val="40"/>
          <w:szCs w:val="40"/>
        </w:rPr>
      </w:pPr>
      <w:bookmarkStart w:colFirst="0" w:colLast="0" w:name="_heading=h.gjdgxs" w:id="0"/>
      <w:bookmarkEnd w:id="0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w:drawing>
          <wp:inline distB="114300" distT="114300" distL="114300" distR="114300">
            <wp:extent cx="2764862" cy="1531197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64862" cy="153119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rPr>
          <w:color w:val="595959"/>
          <w:sz w:val="28"/>
          <w:szCs w:val="28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rPr>
          <w:sz w:val="28"/>
          <w:szCs w:val="28"/>
        </w:rPr>
      </w:pPr>
      <w:bookmarkStart w:colFirst="0" w:colLast="0" w:name="_heading=h.3znysh7" w:id="3"/>
      <w:bookmarkEnd w:id="3"/>
      <w:r w:rsidDel="00000000" w:rsidR="00000000" w:rsidRPr="00000000">
        <w:rPr>
          <w:sz w:val="28"/>
          <w:szCs w:val="28"/>
          <w:rtl w:val="0"/>
        </w:rPr>
        <w:t xml:space="preserve">Este modelo de declaração de trabalho</w:t>
      </w:r>
    </w:p>
    <w:p w:rsidR="00000000" w:rsidDel="00000000" w:rsidP="00000000" w:rsidRDefault="00000000" w:rsidRPr="00000000" w14:paraId="00000005">
      <w:pPr>
        <w:keepNext w:val="1"/>
        <w:rPr>
          <w:sz w:val="40"/>
          <w:szCs w:val="40"/>
        </w:rPr>
      </w:pPr>
      <w:bookmarkStart w:colFirst="0" w:colLast="0" w:name="_heading=h.r39v2d1m5o0e" w:id="4"/>
      <w:bookmarkEnd w:id="4"/>
      <w:r w:rsidDel="00000000" w:rsidR="00000000" w:rsidRPr="00000000">
        <w:rPr>
          <w:sz w:val="28"/>
          <w:szCs w:val="28"/>
          <w:rtl w:val="0"/>
        </w:rPr>
        <w:t xml:space="preserve">foi desenvolvido pelo </w:t>
      </w:r>
      <w:r w:rsidDel="00000000" w:rsidR="00000000" w:rsidRPr="00000000">
        <w:rPr>
          <w:b w:val="1"/>
          <w:sz w:val="28"/>
          <w:szCs w:val="28"/>
          <w:rtl w:val="0"/>
        </w:rPr>
        <w:t xml:space="preserve">Pravaler </w:t>
      </w:r>
      <w:r w:rsidDel="00000000" w:rsidR="00000000" w:rsidRPr="00000000">
        <w:rPr>
          <w:sz w:val="28"/>
          <w:szCs w:val="28"/>
          <w:rtl w:val="0"/>
        </w:rPr>
        <w:t xml:space="preserve">para te ajudar ;)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rPr>
          <w:sz w:val="40"/>
          <w:szCs w:val="40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rPr>
          <w:sz w:val="28"/>
          <w:szCs w:val="28"/>
        </w:rPr>
      </w:pPr>
      <w:bookmarkStart w:colFirst="0" w:colLast="0" w:name="_heading=h.3dy6vkm" w:id="6"/>
      <w:bookmarkEnd w:id="6"/>
      <w:r w:rsidDel="00000000" w:rsidR="00000000" w:rsidRPr="00000000">
        <w:rPr>
          <w:sz w:val="28"/>
          <w:szCs w:val="28"/>
          <w:rtl w:val="0"/>
        </w:rPr>
        <w:t xml:space="preserve">Boa sorte!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mrzpjq13t4av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944ahwq5vgf9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rPr>
          <w:color w:val="595959"/>
          <w:sz w:val="40"/>
          <w:szCs w:val="40"/>
        </w:rPr>
      </w:pPr>
      <w:bookmarkStart w:colFirst="0" w:colLast="0" w:name="_heading=h.4d34og8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jc w:val="center"/>
        <w:rPr>
          <w:color w:val="595959"/>
          <w:sz w:val="40"/>
          <w:szCs w:val="40"/>
        </w:rPr>
      </w:pPr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3197063" cy="491856"/>
                <wp:effectExtent b="0" l="0" r="0" t="0"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747469" y="3541195"/>
                          <a:ext cx="3197063" cy="491856"/>
                          <a:chOff x="3747469" y="3541195"/>
                          <a:chExt cx="3197063" cy="477610"/>
                        </a:xfrm>
                      </wpg:grpSpPr>
                      <wpg:grpSp>
                        <wpg:cNvGrpSpPr/>
                        <wpg:grpSpPr>
                          <a:xfrm>
                            <a:off x="3747469" y="3541195"/>
                            <a:ext cx="3197063" cy="477610"/>
                            <a:chOff x="364050" y="187350"/>
                            <a:chExt cx="3103200" cy="45210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64050" y="187350"/>
                              <a:ext cx="3103200" cy="452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364050" y="187350"/>
                              <a:ext cx="3103200" cy="45210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6315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482175" y="204600"/>
                              <a:ext cx="2446800" cy="417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75.00000953674316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8"/>
                                    <w:vertAlign w:val="baseline"/>
                                  </w:rPr>
                                  <w:t xml:space="preserve">Confira na próxima página</w:t>
                                </w:r>
                              </w:p>
                            </w:txbxContent>
                          </wps:txbx>
                          <wps:bodyPr anchorCtr="0" anchor="t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descr="seta_Prancheta 1.png" id="6" name="Shape 6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937075" y="187424"/>
                              <a:ext cx="369025" cy="451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3197063" cy="491856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7063" cy="49185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rPr>
          <w:color w:val="595959"/>
          <w:sz w:val="40"/>
          <w:szCs w:val="40"/>
        </w:rPr>
      </w:pPr>
      <w:bookmarkStart w:colFirst="0" w:colLast="0" w:name="_heading=h.17dp8vu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rPr>
          <w:color w:val="595959"/>
          <w:sz w:val="40"/>
          <w:szCs w:val="40"/>
        </w:rPr>
      </w:pPr>
      <w:bookmarkStart w:colFirst="0" w:colLast="0" w:name="_heading=h.3rdcrjn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26in1rg" w:id="13"/>
      <w:bookmarkEnd w:id="1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jc w:val="center"/>
        <w:rPr>
          <w:b w:val="1"/>
          <w:sz w:val="40"/>
          <w:szCs w:val="40"/>
        </w:rPr>
      </w:pPr>
      <w:bookmarkStart w:colFirst="0" w:colLast="0" w:name="_heading=h.lnxbz9" w:id="14"/>
      <w:bookmarkEnd w:id="14"/>
      <w:r w:rsidDel="00000000" w:rsidR="00000000" w:rsidRPr="00000000">
        <w:rPr>
          <w:b w:val="1"/>
          <w:sz w:val="32"/>
          <w:szCs w:val="32"/>
          <w:rtl w:val="0"/>
        </w:rPr>
        <w:t xml:space="preserve">DECLARAÇÃO DE TRABALHO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rPr>
          <w:sz w:val="28"/>
          <w:szCs w:val="28"/>
        </w:rPr>
      </w:pPr>
      <w:bookmarkStart w:colFirst="0" w:colLast="0" w:name="_heading=h.35nkun2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spacing w:line="360" w:lineRule="auto"/>
        <w:ind w:left="1440" w:firstLine="0"/>
        <w:rPr>
          <w:sz w:val="24"/>
          <w:szCs w:val="24"/>
        </w:rPr>
      </w:pPr>
      <w:bookmarkStart w:colFirst="0" w:colLast="0" w:name="_heading=h.1ksv4uv" w:id="16"/>
      <w:bookmarkEnd w:id="1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Declaramos, para os devidos fins, que ____________________________________, inscrito(a) sob o CPF nº _______________, portador(a) do RG nº ______________, ocupa o cargo de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a ocupação) </w:t>
      </w:r>
      <w:r w:rsidDel="00000000" w:rsidR="00000000" w:rsidRPr="00000000">
        <w:rPr>
          <w:sz w:val="24"/>
          <w:szCs w:val="24"/>
          <w:rtl w:val="0"/>
        </w:rPr>
        <w:t xml:space="preserve">na empresa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nome da empresa)</w:t>
      </w:r>
      <w:r w:rsidDel="00000000" w:rsidR="00000000" w:rsidRPr="00000000">
        <w:rPr>
          <w:sz w:val="24"/>
          <w:szCs w:val="24"/>
          <w:rtl w:val="0"/>
        </w:rPr>
        <w:t xml:space="preserve">, CNPJ nº ____________________, desde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data de início)</w:t>
      </w:r>
      <w:r w:rsidDel="00000000" w:rsidR="00000000" w:rsidRPr="00000000">
        <w:rPr>
          <w:sz w:val="24"/>
          <w:szCs w:val="24"/>
          <w:rtl w:val="0"/>
        </w:rPr>
        <w:t xml:space="preserve">, tendo uma jornada de trabalho das ___ às ____ horas.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ser expressão da verdade, assino a presente.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Local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dia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mês</w:t>
      </w:r>
      <w:r w:rsidDel="00000000" w:rsidR="00000000" w:rsidRPr="00000000">
        <w:rPr>
          <w:sz w:val="24"/>
          <w:szCs w:val="24"/>
          <w:rtl w:val="0"/>
        </w:rPr>
        <w:t xml:space="preserve"> de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ano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 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nome completo do representante da empresa)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o cargo)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nome da empresa)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CNPJ da empresa)</w:t>
      </w:r>
    </w:p>
    <w:sectPr>
      <w:pgSz w:h="16834" w:w="11909" w:orient="portrait"/>
      <w:pgMar w:bottom="1440" w:top="992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vWx7Kx+gKhc9sAChj1Hyox+2Rw==">AMUW2mUk5orD3coNnMo0MY8AGzbOdgdlVfpn8YYFSUHBOzvD/tfV06jFK6T7iB9Ch7QLgg2NVqzlzcBb6jrGLgr1FaStRWDxAsGRd0bnzhSi251rsPHf96bvzGceKTga+HaFhD3pXI3jLULN4qymdMR/rlkxDy9kuEQBEyE6658VmfroT0YzlRwx5aOduaNuw0+I9iDBSt4BmXES90rbEx4XNBF5UnoHkXDyv30Kb8B/u00WgPtBskUafQ2peBkiMNjHEBHWlWYk5fZLS8tgGj4w+n6E8CFGu2iklivqbjwFsbcx9wfzVObjp3XSDj59+Q4e6hTZkXKhT2LCWEDnjiwzNg8O6pBMaFncsRst6/PFvTWMEi5XEZJaVkww3vHM4NbHq8LuRut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2020-07-10T21:07:00Z</dcterms:created>
</cp:coreProperties>
</file>